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C0DF" w14:textId="77777777" w:rsidR="001065EE" w:rsidRPr="001065EE" w:rsidRDefault="001065EE" w:rsidP="001065EE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EXTRATO DA ATA </w:t>
      </w:r>
    </w:p>
    <w:p w14:paraId="301D2080" w14:textId="77777777" w:rsidR="001065EE" w:rsidRPr="001065EE" w:rsidRDefault="001065EE" w:rsidP="001065EE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</w:pPr>
    </w:p>
    <w:p w14:paraId="6874A125" w14:textId="2E2E59E9" w:rsidR="001065EE" w:rsidRPr="001065EE" w:rsidRDefault="001065EE" w:rsidP="001065EE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Ata de Registro de Preços </w:t>
      </w:r>
      <w:r w:rsidRPr="007A21D2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nº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 </w:t>
      </w:r>
      <w:r w:rsidRPr="007A21D2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01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/2021 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– Origem: 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Processo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nº 00</w:t>
      </w:r>
      <w:r w:rsidRPr="007A21D2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1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/2021 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– 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Pregão Presencial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n° 00</w:t>
      </w:r>
      <w:r w:rsidRPr="007A21D2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1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/2021 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- 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Contratante: 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MUNICÍPIO DE </w:t>
      </w:r>
      <w:r w:rsidRPr="007A21D2">
        <w:rPr>
          <w:rFonts w:ascii="Arial" w:eastAsiaTheme="minorHAnsi" w:hAnsi="Arial" w:cs="Arial"/>
          <w:color w:val="000000"/>
          <w:sz w:val="20"/>
          <w:szCs w:val="20"/>
          <w:lang w:val="pt-BR"/>
        </w:rPr>
        <w:t>ICÉM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>/SP</w:t>
      </w:r>
      <w:r w:rsidRPr="007A21D2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>- CNPJ. Nº 45.</w:t>
      </w:r>
      <w:r w:rsidRPr="007A21D2">
        <w:rPr>
          <w:rFonts w:ascii="Arial" w:eastAsiaTheme="minorHAnsi" w:hAnsi="Arial" w:cs="Arial"/>
          <w:color w:val="000000"/>
          <w:sz w:val="20"/>
          <w:szCs w:val="20"/>
          <w:lang w:val="pt-BR"/>
        </w:rPr>
        <w:t>726.742/0001-37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. 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Objeto: </w:t>
      </w:r>
      <w:r w:rsidRPr="007A21D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REGISTRO DE PREÇO PARA EVENTUAIS E FUTURAS </w:t>
      </w:r>
      <w:r w:rsidRPr="007A21D2"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  <w:t>AQUISIÇÃO DE CESTAS BÁSICAS A SEREM DISTRIBUÍDAS PARA AS FAMÍLIAS CARENTES EM SITUAÇÃO DE VULNERABILIDADE SOCIAL E RISCO SOCIAL, BEM COMO FAMÍLIAS VÍTIMAS DE SITUAÇÃO DE CALAMIDADE PÚBLICA E EMERGENCIAL DESTE MUNICÍPIO PELA DIVISÃO MUNICIPAL DE ASSISTÊNCIA SOCIAL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, conforme especificações constantes no Anexo I – Termo de Referência. </w:t>
      </w: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Vigência: 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12 (doze) meses, iniciando-se na data de sua assinatura, ou seja, de </w:t>
      </w:r>
      <w:r w:rsidRPr="007A21D2">
        <w:rPr>
          <w:rFonts w:ascii="Arial" w:eastAsiaTheme="minorHAnsi" w:hAnsi="Arial" w:cs="Arial"/>
          <w:color w:val="000000"/>
          <w:sz w:val="20"/>
          <w:szCs w:val="20"/>
          <w:lang w:val="pt-BR"/>
        </w:rPr>
        <w:t>10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de </w:t>
      </w:r>
      <w:r w:rsidRPr="007A21D2">
        <w:rPr>
          <w:rFonts w:ascii="Arial" w:eastAsiaTheme="minorHAnsi" w:hAnsi="Arial" w:cs="Arial"/>
          <w:color w:val="000000"/>
          <w:sz w:val="20"/>
          <w:szCs w:val="20"/>
          <w:lang w:val="pt-BR"/>
        </w:rPr>
        <w:t>fevereiro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de 2021 a </w:t>
      </w:r>
      <w:r w:rsidRPr="007A21D2">
        <w:rPr>
          <w:rFonts w:ascii="Arial" w:eastAsiaTheme="minorHAnsi" w:hAnsi="Arial" w:cs="Arial"/>
          <w:color w:val="000000"/>
          <w:sz w:val="20"/>
          <w:szCs w:val="20"/>
          <w:lang w:val="pt-BR"/>
        </w:rPr>
        <w:t>10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de </w:t>
      </w:r>
      <w:r w:rsidRPr="007A21D2">
        <w:rPr>
          <w:rFonts w:ascii="Arial" w:eastAsiaTheme="minorHAnsi" w:hAnsi="Arial" w:cs="Arial"/>
          <w:color w:val="000000"/>
          <w:sz w:val="20"/>
          <w:szCs w:val="20"/>
          <w:lang w:val="pt-BR"/>
        </w:rPr>
        <w:t>fevereiro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de 2022. </w:t>
      </w:r>
    </w:p>
    <w:p w14:paraId="5D56EFB1" w14:textId="77777777" w:rsidR="001065EE" w:rsidRPr="001065EE" w:rsidRDefault="001065EE" w:rsidP="001065EE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</w:pPr>
    </w:p>
    <w:p w14:paraId="1B0F69D6" w14:textId="77777777" w:rsidR="001065EE" w:rsidRPr="001065EE" w:rsidRDefault="001065EE" w:rsidP="001065EE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</w:pPr>
    </w:p>
    <w:p w14:paraId="395BFB4D" w14:textId="052B9AEE" w:rsidR="001065EE" w:rsidRPr="001065EE" w:rsidRDefault="003C6D7F" w:rsidP="001065EE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Fornecedora</w:t>
      </w:r>
      <w:r w:rsidR="001065EE"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/Detentora: </w:t>
      </w:r>
    </w:p>
    <w:p w14:paraId="18C49A88" w14:textId="77777777" w:rsidR="001065EE" w:rsidRPr="001065EE" w:rsidRDefault="001065EE" w:rsidP="001065EE">
      <w:pPr>
        <w:widowControl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</w:pPr>
    </w:p>
    <w:p w14:paraId="496919EA" w14:textId="67209B07" w:rsidR="001065EE" w:rsidRPr="003C6D7F" w:rsidRDefault="001065EE" w:rsidP="001065EE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EMPRESA: </w:t>
      </w:r>
      <w:r w:rsidR="003C6D7F" w:rsidRPr="003C6D7F">
        <w:rPr>
          <w:rFonts w:ascii="Arial" w:eastAsiaTheme="minorHAnsi" w:hAnsi="Arial" w:cs="Arial"/>
          <w:color w:val="000000"/>
          <w:sz w:val="20"/>
          <w:szCs w:val="20"/>
          <w:lang w:val="pt-BR"/>
        </w:rPr>
        <w:t>J.R. GUIMARÃES FILHO-ALIMENTOS-ME</w:t>
      </w:r>
      <w:r w:rsidRPr="003C6D7F">
        <w:rPr>
          <w:rFonts w:ascii="Arial" w:eastAsiaTheme="minorHAnsi" w:hAnsi="Arial" w:cs="Arial"/>
          <w:color w:val="000000"/>
          <w:sz w:val="20"/>
          <w:szCs w:val="20"/>
          <w:lang w:val="pt-BR"/>
        </w:rPr>
        <w:t>.</w:t>
      </w:r>
    </w:p>
    <w:p w14:paraId="6013FCEC" w14:textId="000FF82F" w:rsidR="001065EE" w:rsidRDefault="001065EE" w:rsidP="001065EE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 w:rsidRPr="001065EE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CNPJ Nº: </w:t>
      </w:r>
      <w:r w:rsidR="003C6D7F" w:rsidRPr="003C6D7F">
        <w:rPr>
          <w:rFonts w:ascii="Arial" w:eastAsiaTheme="minorHAnsi" w:hAnsi="Arial" w:cs="Arial"/>
          <w:color w:val="000000"/>
          <w:sz w:val="20"/>
          <w:szCs w:val="20"/>
          <w:lang w:val="pt-BR"/>
        </w:rPr>
        <w:t>08.161.068/0001-64</w:t>
      </w:r>
    </w:p>
    <w:p w14:paraId="7FB0D007" w14:textId="3D299C26" w:rsidR="003C6D7F" w:rsidRDefault="003C6D7F" w:rsidP="001065EE">
      <w:pPr>
        <w:widowControl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4065"/>
        <w:gridCol w:w="1794"/>
        <w:gridCol w:w="1512"/>
      </w:tblGrid>
      <w:tr w:rsidR="003C6D7F" w14:paraId="4A496927" w14:textId="77777777" w:rsidTr="003C6D7F">
        <w:tc>
          <w:tcPr>
            <w:tcW w:w="851" w:type="dxa"/>
          </w:tcPr>
          <w:p w14:paraId="1200E708" w14:textId="77777777" w:rsidR="003C6D7F" w:rsidRPr="005460AE" w:rsidRDefault="003C6D7F" w:rsidP="00245F0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0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992" w:type="dxa"/>
          </w:tcPr>
          <w:p w14:paraId="47ABDB6C" w14:textId="77777777" w:rsidR="003C6D7F" w:rsidRPr="005460AE" w:rsidRDefault="003C6D7F" w:rsidP="00245F0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0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4065" w:type="dxa"/>
          </w:tcPr>
          <w:p w14:paraId="270D9CF2" w14:textId="77777777" w:rsidR="003C6D7F" w:rsidRPr="005460AE" w:rsidRDefault="003C6D7F" w:rsidP="00245F0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0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794" w:type="dxa"/>
          </w:tcPr>
          <w:p w14:paraId="504ABA2B" w14:textId="77777777" w:rsidR="003C6D7F" w:rsidRPr="005460AE" w:rsidRDefault="003C6D7F" w:rsidP="00245F0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0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</w:t>
            </w:r>
          </w:p>
        </w:tc>
        <w:tc>
          <w:tcPr>
            <w:tcW w:w="1512" w:type="dxa"/>
          </w:tcPr>
          <w:p w14:paraId="5DD4DDAF" w14:textId="77777777" w:rsidR="003C6D7F" w:rsidRPr="005460AE" w:rsidRDefault="003C6D7F" w:rsidP="00245F0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0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3C6D7F" w14:paraId="423ED8CD" w14:textId="77777777" w:rsidTr="003C6D7F">
        <w:tc>
          <w:tcPr>
            <w:tcW w:w="851" w:type="dxa"/>
          </w:tcPr>
          <w:p w14:paraId="7D53CA31" w14:textId="77777777" w:rsidR="003C6D7F" w:rsidRDefault="003C6D7F" w:rsidP="00245F08">
            <w:pPr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14:paraId="1280AF84" w14:textId="77777777" w:rsidR="003C6D7F" w:rsidRDefault="003C6D7F" w:rsidP="00245F08">
            <w:pPr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 und</w:t>
            </w:r>
          </w:p>
        </w:tc>
        <w:tc>
          <w:tcPr>
            <w:tcW w:w="4065" w:type="dxa"/>
          </w:tcPr>
          <w:p w14:paraId="6DDA1C37" w14:textId="7F4AD312" w:rsidR="003C6D7F" w:rsidRDefault="003C6D7F" w:rsidP="00245F08">
            <w:pPr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Cestas Básica </w:t>
            </w:r>
          </w:p>
        </w:tc>
        <w:tc>
          <w:tcPr>
            <w:tcW w:w="1794" w:type="dxa"/>
          </w:tcPr>
          <w:p w14:paraId="63794BD6" w14:textId="43F7A1FE" w:rsidR="003C6D7F" w:rsidRDefault="003C6D7F" w:rsidP="00245F08">
            <w:pPr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R$ 90,00</w:t>
            </w:r>
          </w:p>
        </w:tc>
        <w:tc>
          <w:tcPr>
            <w:tcW w:w="1512" w:type="dxa"/>
          </w:tcPr>
          <w:p w14:paraId="3F5F3346" w14:textId="5AD067DA" w:rsidR="003C6D7F" w:rsidRDefault="003C6D7F" w:rsidP="00245F08">
            <w:pPr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R$ 216.000,00</w:t>
            </w:r>
          </w:p>
        </w:tc>
      </w:tr>
    </w:tbl>
    <w:p w14:paraId="79DADE8B" w14:textId="3FF3799D" w:rsidR="001065EE" w:rsidRDefault="001065EE" w:rsidP="001065EE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pt-BR"/>
        </w:rPr>
      </w:pPr>
    </w:p>
    <w:p w14:paraId="4FF0029C" w14:textId="0E0D8C26" w:rsidR="003C6D7F" w:rsidRPr="001065EE" w:rsidRDefault="003C6D7F" w:rsidP="003C6D7F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- </w:t>
      </w:r>
      <w:r w:rsidRPr="00D072C3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VALOR </w:t>
      </w:r>
      <w:r w:rsidRPr="00D072C3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UNITÁRIO</w:t>
      </w:r>
      <w:r w:rsidRPr="00D072C3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 xml:space="preserve"> DO LICITANTE (REGISTRO DE PREÇOS)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>:</w:t>
      </w:r>
      <w:r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R$ 90,00 (Noventa Reais);</w:t>
      </w:r>
      <w:r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</w:t>
      </w:r>
    </w:p>
    <w:p w14:paraId="2797B698" w14:textId="7A9E5C24" w:rsidR="001065EE" w:rsidRPr="001065EE" w:rsidRDefault="003C6D7F" w:rsidP="001065EE">
      <w:pPr>
        <w:widowControl/>
        <w:adjustRightInd w:val="0"/>
        <w:rPr>
          <w:rFonts w:ascii="Arial" w:eastAsiaTheme="minorHAnsi" w:hAnsi="Arial" w:cs="Arial"/>
          <w:color w:val="000000"/>
          <w:sz w:val="20"/>
          <w:szCs w:val="20"/>
          <w:lang w:val="pt-BR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- </w:t>
      </w:r>
      <w:r w:rsidR="001065EE" w:rsidRPr="00D072C3">
        <w:rPr>
          <w:rFonts w:ascii="Arial" w:eastAsiaTheme="minorHAnsi" w:hAnsi="Arial" w:cs="Arial"/>
          <w:b/>
          <w:bCs/>
          <w:color w:val="000000"/>
          <w:sz w:val="20"/>
          <w:szCs w:val="20"/>
          <w:lang w:val="pt-BR"/>
        </w:rPr>
        <w:t>VALOR TOTAL DO LICITANTE (REGISTRO DE PREÇOS)</w:t>
      </w:r>
      <w:r w:rsidR="001065EE"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>:</w:t>
      </w:r>
      <w:r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 R$ </w:t>
      </w:r>
      <w:r w:rsidR="00D072C3">
        <w:rPr>
          <w:rFonts w:ascii="Arial" w:eastAsiaTheme="minorHAnsi" w:hAnsi="Arial" w:cs="Arial"/>
          <w:color w:val="000000"/>
          <w:sz w:val="20"/>
          <w:szCs w:val="20"/>
          <w:lang w:val="pt-BR"/>
        </w:rPr>
        <w:t>216.000,00 (Duzentos e Dezesseis Mil Reais)</w:t>
      </w:r>
      <w:r w:rsidR="001065EE" w:rsidRPr="001065EE">
        <w:rPr>
          <w:rFonts w:ascii="Arial" w:eastAsiaTheme="minorHAnsi" w:hAnsi="Arial" w:cs="Arial"/>
          <w:color w:val="000000"/>
          <w:sz w:val="20"/>
          <w:szCs w:val="20"/>
          <w:lang w:val="pt-BR"/>
        </w:rPr>
        <w:t xml:space="preserve">. </w:t>
      </w:r>
    </w:p>
    <w:p w14:paraId="6C810D72" w14:textId="2841CECF" w:rsidR="001065EE" w:rsidRDefault="001065EE" w:rsidP="001065EE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pt-BR"/>
        </w:rPr>
      </w:pPr>
    </w:p>
    <w:p w14:paraId="7FA7AD3E" w14:textId="7950DD33" w:rsidR="00D072C3" w:rsidRPr="00D072C3" w:rsidRDefault="00D072C3" w:rsidP="001065EE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pt-BR"/>
        </w:rPr>
      </w:pPr>
      <w:proofErr w:type="spellStart"/>
      <w:r w:rsidRPr="00D072C3">
        <w:rPr>
          <w:rFonts w:ascii="Arial" w:eastAsiaTheme="minorHAnsi" w:hAnsi="Arial" w:cs="Arial"/>
          <w:sz w:val="20"/>
          <w:szCs w:val="20"/>
          <w:lang w:val="pt-BR"/>
        </w:rPr>
        <w:t>Icém</w:t>
      </w:r>
      <w:proofErr w:type="spellEnd"/>
      <w:r w:rsidRPr="00D072C3">
        <w:rPr>
          <w:rFonts w:ascii="Arial" w:eastAsiaTheme="minorHAnsi" w:hAnsi="Arial" w:cs="Arial"/>
          <w:sz w:val="20"/>
          <w:szCs w:val="20"/>
          <w:lang w:val="pt-BR"/>
        </w:rPr>
        <w:t xml:space="preserve">/SP, 10 de </w:t>
      </w:r>
      <w:proofErr w:type="gramStart"/>
      <w:r w:rsidRPr="00D072C3">
        <w:rPr>
          <w:rFonts w:ascii="Arial" w:eastAsiaTheme="minorHAnsi" w:hAnsi="Arial" w:cs="Arial"/>
          <w:sz w:val="20"/>
          <w:szCs w:val="20"/>
          <w:lang w:val="pt-BR"/>
        </w:rPr>
        <w:t>Fevereiro</w:t>
      </w:r>
      <w:proofErr w:type="gramEnd"/>
      <w:r w:rsidRPr="00D072C3">
        <w:rPr>
          <w:rFonts w:ascii="Arial" w:eastAsiaTheme="minorHAnsi" w:hAnsi="Arial" w:cs="Arial"/>
          <w:sz w:val="20"/>
          <w:szCs w:val="20"/>
          <w:lang w:val="pt-BR"/>
        </w:rPr>
        <w:t xml:space="preserve"> de 2021.</w:t>
      </w:r>
    </w:p>
    <w:p w14:paraId="5678B189" w14:textId="77777777" w:rsidR="00D072C3" w:rsidRPr="001065EE" w:rsidRDefault="00D072C3" w:rsidP="001065EE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bCs/>
          <w:sz w:val="20"/>
          <w:szCs w:val="20"/>
          <w:lang w:val="pt-BR"/>
        </w:rPr>
      </w:pPr>
    </w:p>
    <w:p w14:paraId="2DEDBCA3" w14:textId="77777777" w:rsidR="001065EE" w:rsidRPr="001065EE" w:rsidRDefault="001065EE" w:rsidP="001065EE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pt-BR"/>
        </w:rPr>
      </w:pPr>
      <w:r w:rsidRPr="001065EE">
        <w:rPr>
          <w:rFonts w:ascii="Arial" w:eastAsiaTheme="minorHAnsi" w:hAnsi="Arial" w:cs="Arial"/>
          <w:b/>
          <w:bCs/>
          <w:sz w:val="20"/>
          <w:szCs w:val="20"/>
          <w:lang w:val="pt-BR"/>
        </w:rPr>
        <w:t>OSCAR LUIZ CORREA CUNHA</w:t>
      </w:r>
      <w:r w:rsidRPr="001065EE">
        <w:rPr>
          <w:rFonts w:ascii="Arial" w:eastAsiaTheme="minorHAnsi" w:hAnsi="Arial" w:cs="Arial"/>
          <w:sz w:val="20"/>
          <w:szCs w:val="20"/>
          <w:lang w:val="pt-BR"/>
        </w:rPr>
        <w:t xml:space="preserve"> – Prefeito Municipal – PUBLIQUE-SE.</w:t>
      </w:r>
      <w:r w:rsidRPr="001065EE">
        <w:rPr>
          <w:rFonts w:ascii="Arial" w:eastAsiaTheme="minorHAnsi" w:hAnsi="Arial" w:cs="Arial"/>
          <w:b/>
          <w:bCs/>
          <w:sz w:val="20"/>
          <w:szCs w:val="20"/>
          <w:lang w:val="pt-BR"/>
        </w:rPr>
        <w:t xml:space="preserve"> </w:t>
      </w:r>
    </w:p>
    <w:p w14:paraId="146A7430" w14:textId="77777777" w:rsidR="001065EE" w:rsidRPr="001065EE" w:rsidRDefault="001065EE" w:rsidP="001065EE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0"/>
          <w:szCs w:val="20"/>
          <w:lang w:val="pt-BR"/>
        </w:rPr>
      </w:pPr>
    </w:p>
    <w:p w14:paraId="1196E0E1" w14:textId="77777777" w:rsidR="001065EE" w:rsidRPr="007A21D2" w:rsidRDefault="001065EE">
      <w:pPr>
        <w:rPr>
          <w:rFonts w:ascii="Arial" w:hAnsi="Arial" w:cs="Arial"/>
          <w:sz w:val="20"/>
          <w:szCs w:val="20"/>
        </w:rPr>
      </w:pPr>
    </w:p>
    <w:sectPr w:rsidR="001065EE" w:rsidRPr="007A21D2" w:rsidSect="00B65D1D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charset w:val="00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52"/>
    <w:multiLevelType w:val="multilevel"/>
    <w:tmpl w:val="485A09B2"/>
    <w:lvl w:ilvl="0">
      <w:start w:val="1"/>
      <w:numFmt w:val="decimal"/>
      <w:lvlText w:val="%1)"/>
      <w:lvlJc w:val="left"/>
      <w:pPr>
        <w:ind w:left="212" w:hanging="31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8" w:hanging="467"/>
      </w:pPr>
      <w:rPr>
        <w:rFonts w:ascii="Arial" w:eastAsia="Caladea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76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2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467"/>
      </w:pPr>
      <w:rPr>
        <w:rFonts w:hint="default"/>
        <w:lang w:val="pt-PT" w:eastAsia="en-US" w:bidi="ar-SA"/>
      </w:rPr>
    </w:lvl>
  </w:abstractNum>
  <w:abstractNum w:abstractNumId="1" w15:restartNumberingAfterBreak="0">
    <w:nsid w:val="2B4375CE"/>
    <w:multiLevelType w:val="hybridMultilevel"/>
    <w:tmpl w:val="983E2742"/>
    <w:lvl w:ilvl="0" w:tplc="85DCE580">
      <w:start w:val="1"/>
      <w:numFmt w:val="lowerLetter"/>
      <w:lvlText w:val="%1)"/>
      <w:lvlJc w:val="left"/>
      <w:pPr>
        <w:ind w:left="452" w:hanging="240"/>
      </w:pPr>
      <w:rPr>
        <w:rFonts w:ascii="Arial" w:eastAsia="Caladea" w:hAnsi="Arial" w:cs="Arial" w:hint="default"/>
        <w:spacing w:val="-1"/>
        <w:w w:val="100"/>
        <w:sz w:val="20"/>
        <w:szCs w:val="20"/>
        <w:lang w:val="pt-PT" w:eastAsia="en-US" w:bidi="ar-SA"/>
      </w:rPr>
    </w:lvl>
    <w:lvl w:ilvl="1" w:tplc="C6CC37E8">
      <w:numFmt w:val="bullet"/>
      <w:lvlText w:val="•"/>
      <w:lvlJc w:val="left"/>
      <w:pPr>
        <w:ind w:left="1468" w:hanging="240"/>
      </w:pPr>
      <w:rPr>
        <w:rFonts w:hint="default"/>
        <w:lang w:val="pt-PT" w:eastAsia="en-US" w:bidi="ar-SA"/>
      </w:rPr>
    </w:lvl>
    <w:lvl w:ilvl="2" w:tplc="1AA46DA8">
      <w:numFmt w:val="bullet"/>
      <w:lvlText w:val="•"/>
      <w:lvlJc w:val="left"/>
      <w:pPr>
        <w:ind w:left="2477" w:hanging="240"/>
      </w:pPr>
      <w:rPr>
        <w:rFonts w:hint="default"/>
        <w:lang w:val="pt-PT" w:eastAsia="en-US" w:bidi="ar-SA"/>
      </w:rPr>
    </w:lvl>
    <w:lvl w:ilvl="3" w:tplc="1FF42F54">
      <w:numFmt w:val="bullet"/>
      <w:lvlText w:val="•"/>
      <w:lvlJc w:val="left"/>
      <w:pPr>
        <w:ind w:left="3485" w:hanging="240"/>
      </w:pPr>
      <w:rPr>
        <w:rFonts w:hint="default"/>
        <w:lang w:val="pt-PT" w:eastAsia="en-US" w:bidi="ar-SA"/>
      </w:rPr>
    </w:lvl>
    <w:lvl w:ilvl="4" w:tplc="3260F1F8">
      <w:numFmt w:val="bullet"/>
      <w:lvlText w:val="•"/>
      <w:lvlJc w:val="left"/>
      <w:pPr>
        <w:ind w:left="4494" w:hanging="240"/>
      </w:pPr>
      <w:rPr>
        <w:rFonts w:hint="default"/>
        <w:lang w:val="pt-PT" w:eastAsia="en-US" w:bidi="ar-SA"/>
      </w:rPr>
    </w:lvl>
    <w:lvl w:ilvl="5" w:tplc="7A243678">
      <w:numFmt w:val="bullet"/>
      <w:lvlText w:val="•"/>
      <w:lvlJc w:val="left"/>
      <w:pPr>
        <w:ind w:left="5503" w:hanging="240"/>
      </w:pPr>
      <w:rPr>
        <w:rFonts w:hint="default"/>
        <w:lang w:val="pt-PT" w:eastAsia="en-US" w:bidi="ar-SA"/>
      </w:rPr>
    </w:lvl>
    <w:lvl w:ilvl="6" w:tplc="0BC27D40">
      <w:numFmt w:val="bullet"/>
      <w:lvlText w:val="•"/>
      <w:lvlJc w:val="left"/>
      <w:pPr>
        <w:ind w:left="6511" w:hanging="240"/>
      </w:pPr>
      <w:rPr>
        <w:rFonts w:hint="default"/>
        <w:lang w:val="pt-PT" w:eastAsia="en-US" w:bidi="ar-SA"/>
      </w:rPr>
    </w:lvl>
    <w:lvl w:ilvl="7" w:tplc="62BAEB42">
      <w:numFmt w:val="bullet"/>
      <w:lvlText w:val="•"/>
      <w:lvlJc w:val="left"/>
      <w:pPr>
        <w:ind w:left="7520" w:hanging="240"/>
      </w:pPr>
      <w:rPr>
        <w:rFonts w:hint="default"/>
        <w:lang w:val="pt-PT" w:eastAsia="en-US" w:bidi="ar-SA"/>
      </w:rPr>
    </w:lvl>
    <w:lvl w:ilvl="8" w:tplc="C554BC12">
      <w:numFmt w:val="bullet"/>
      <w:lvlText w:val="•"/>
      <w:lvlJc w:val="left"/>
      <w:pPr>
        <w:ind w:left="8529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3CD156CB"/>
    <w:multiLevelType w:val="multilevel"/>
    <w:tmpl w:val="1D1AAD74"/>
    <w:lvl w:ilvl="0">
      <w:start w:val="5"/>
      <w:numFmt w:val="decimal"/>
      <w:lvlText w:val="%1"/>
      <w:lvlJc w:val="left"/>
      <w:pPr>
        <w:ind w:left="212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368"/>
      </w:pPr>
      <w:rPr>
        <w:rFonts w:ascii="Arial" w:eastAsia="Caladea" w:hAnsi="Arial" w:cs="Arial" w:hint="default"/>
        <w:b/>
        <w:bCs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5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1" w:hanging="368"/>
      </w:pPr>
      <w:rPr>
        <w:rFonts w:hint="default"/>
        <w:lang w:val="pt-PT" w:eastAsia="en-US" w:bidi="ar-SA"/>
      </w:rPr>
    </w:lvl>
  </w:abstractNum>
  <w:abstractNum w:abstractNumId="3" w15:restartNumberingAfterBreak="0">
    <w:nsid w:val="44A12385"/>
    <w:multiLevelType w:val="multilevel"/>
    <w:tmpl w:val="B89607AE"/>
    <w:lvl w:ilvl="0">
      <w:start w:val="3"/>
      <w:numFmt w:val="decimal"/>
      <w:lvlText w:val="%1"/>
      <w:lvlJc w:val="left"/>
      <w:pPr>
        <w:ind w:left="212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04"/>
      </w:pPr>
      <w:rPr>
        <w:rFonts w:ascii="Arial" w:eastAsia="Caladea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1" w:hanging="404"/>
      </w:pPr>
      <w:rPr>
        <w:rFonts w:hint="default"/>
        <w:lang w:val="pt-PT" w:eastAsia="en-US" w:bidi="ar-SA"/>
      </w:rPr>
    </w:lvl>
  </w:abstractNum>
  <w:abstractNum w:abstractNumId="4" w15:restartNumberingAfterBreak="0">
    <w:nsid w:val="45E40386"/>
    <w:multiLevelType w:val="multilevel"/>
    <w:tmpl w:val="E266072A"/>
    <w:lvl w:ilvl="0">
      <w:start w:val="7"/>
      <w:numFmt w:val="decimal"/>
      <w:lvlText w:val="%1"/>
      <w:lvlJc w:val="left"/>
      <w:pPr>
        <w:ind w:left="212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09"/>
      </w:pPr>
      <w:rPr>
        <w:rFonts w:ascii="Arial" w:eastAsia="Caladea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625"/>
      </w:pPr>
      <w:rPr>
        <w:rFonts w:ascii="Arial" w:eastAsia="Caladea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17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1" w:hanging="625"/>
      </w:pPr>
      <w:rPr>
        <w:rFonts w:hint="default"/>
        <w:lang w:val="pt-PT" w:eastAsia="en-US" w:bidi="ar-SA"/>
      </w:rPr>
    </w:lvl>
  </w:abstractNum>
  <w:abstractNum w:abstractNumId="5" w15:restartNumberingAfterBreak="0">
    <w:nsid w:val="56B51BD4"/>
    <w:multiLevelType w:val="multilevel"/>
    <w:tmpl w:val="B762C826"/>
    <w:lvl w:ilvl="0">
      <w:start w:val="4"/>
      <w:numFmt w:val="decimal"/>
      <w:lvlText w:val="%1"/>
      <w:lvlJc w:val="left"/>
      <w:pPr>
        <w:ind w:left="212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26"/>
      </w:pPr>
      <w:rPr>
        <w:rFonts w:ascii="Arial" w:eastAsia="Caladea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5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1" w:hanging="426"/>
      </w:pPr>
      <w:rPr>
        <w:rFonts w:hint="default"/>
        <w:lang w:val="pt-PT" w:eastAsia="en-US" w:bidi="ar-SA"/>
      </w:rPr>
    </w:lvl>
  </w:abstractNum>
  <w:abstractNum w:abstractNumId="6" w15:restartNumberingAfterBreak="0">
    <w:nsid w:val="57C84B2D"/>
    <w:multiLevelType w:val="multilevel"/>
    <w:tmpl w:val="F92CA89C"/>
    <w:lvl w:ilvl="0">
      <w:start w:val="2"/>
      <w:numFmt w:val="decimal"/>
      <w:lvlText w:val="%1"/>
      <w:lvlJc w:val="left"/>
      <w:pPr>
        <w:ind w:left="212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19"/>
      </w:pPr>
      <w:rPr>
        <w:rFonts w:ascii="Arial" w:eastAsia="Caladea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5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0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5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1" w:hanging="41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DA"/>
    <w:rsid w:val="00016BCE"/>
    <w:rsid w:val="000B682D"/>
    <w:rsid w:val="000D6649"/>
    <w:rsid w:val="001065EE"/>
    <w:rsid w:val="001E5FC9"/>
    <w:rsid w:val="0032012B"/>
    <w:rsid w:val="00325812"/>
    <w:rsid w:val="003C6D7F"/>
    <w:rsid w:val="00412878"/>
    <w:rsid w:val="00506333"/>
    <w:rsid w:val="005E20B2"/>
    <w:rsid w:val="0065494F"/>
    <w:rsid w:val="007038A1"/>
    <w:rsid w:val="00725BDE"/>
    <w:rsid w:val="007A21D2"/>
    <w:rsid w:val="008C76DA"/>
    <w:rsid w:val="00982249"/>
    <w:rsid w:val="00A3650C"/>
    <w:rsid w:val="00A45334"/>
    <w:rsid w:val="00B65D1D"/>
    <w:rsid w:val="00CA2FFA"/>
    <w:rsid w:val="00D072C3"/>
    <w:rsid w:val="00DD5996"/>
    <w:rsid w:val="00E027E6"/>
    <w:rsid w:val="00E9046D"/>
    <w:rsid w:val="00F402F0"/>
    <w:rsid w:val="00F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D3C6"/>
  <w15:chartTrackingRefBased/>
  <w15:docId w15:val="{B8602CFF-FFF5-49E8-AEBF-28CB54B6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76DA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paragraph" w:styleId="Ttulo3">
    <w:name w:val="heading 3"/>
    <w:basedOn w:val="Normal"/>
    <w:link w:val="Ttulo3Char"/>
    <w:uiPriority w:val="1"/>
    <w:qFormat/>
    <w:rsid w:val="008C76DA"/>
    <w:pPr>
      <w:ind w:left="212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8C76DA"/>
    <w:rPr>
      <w:rFonts w:ascii="Caladea" w:eastAsia="Caladea" w:hAnsi="Caladea" w:cs="Caladea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C76DA"/>
  </w:style>
  <w:style w:type="character" w:customStyle="1" w:styleId="CorpodetextoChar">
    <w:name w:val="Corpo de texto Char"/>
    <w:basedOn w:val="Fontepargpadro"/>
    <w:link w:val="Corpodetexto"/>
    <w:uiPriority w:val="1"/>
    <w:rsid w:val="008C76DA"/>
    <w:rPr>
      <w:rFonts w:ascii="Caladea" w:eastAsia="Caladea" w:hAnsi="Caladea" w:cs="Caladea"/>
      <w:lang w:val="pt-PT"/>
    </w:rPr>
  </w:style>
  <w:style w:type="paragraph" w:styleId="PargrafodaLista">
    <w:name w:val="List Paragraph"/>
    <w:basedOn w:val="Normal"/>
    <w:uiPriority w:val="34"/>
    <w:qFormat/>
    <w:rsid w:val="008C76DA"/>
    <w:pPr>
      <w:ind w:left="212"/>
      <w:jc w:val="both"/>
    </w:pPr>
  </w:style>
  <w:style w:type="table" w:styleId="Tabelacomgrade">
    <w:name w:val="Table Grid"/>
    <w:basedOn w:val="Tabelanormal"/>
    <w:uiPriority w:val="39"/>
    <w:rsid w:val="0010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vro">
    <w:name w:val="Livro"/>
    <w:basedOn w:val="Normal"/>
    <w:link w:val="LivroChar"/>
    <w:qFormat/>
    <w:rsid w:val="00725BDE"/>
    <w:pPr>
      <w:widowControl/>
      <w:autoSpaceDE/>
      <w:autoSpaceDN/>
      <w:spacing w:before="120" w:after="12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val="pt-BR" w:eastAsia="pt-BR"/>
    </w:rPr>
  </w:style>
  <w:style w:type="character" w:customStyle="1" w:styleId="LivroChar">
    <w:name w:val="Livro Char"/>
    <w:basedOn w:val="Fontepargpadro"/>
    <w:link w:val="Livro"/>
    <w:rsid w:val="00725BDE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Default">
    <w:name w:val="Default"/>
    <w:rsid w:val="000D6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3</cp:revision>
  <dcterms:created xsi:type="dcterms:W3CDTF">2021-02-10T12:56:00Z</dcterms:created>
  <dcterms:modified xsi:type="dcterms:W3CDTF">2021-02-10T12:56:00Z</dcterms:modified>
</cp:coreProperties>
</file>